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color w:val="000000"/>
        </w:rPr>
      </w:pPr>
      <w:r w:rsidDel="00000000" w:rsidR="00000000" w:rsidRPr="00000000">
        <w:rPr>
          <w:b w:val="1"/>
          <w:bCs w:val="1"/>
          <w:color w:val="000000"/>
          <w:sz w:val="28"/>
          <w:szCs w:val="28"/>
          <w:rtl w:val="0"/>
        </w:rPr>
        <w:t xml:space="preserve">HARTMANN PUBLIC BENEFIT ASSOCIATION</w:t>
      </w:r>
      <w:r w:rsidDel="00000000" w:rsidR="00000000" w:rsidRPr="00000000">
        <w:rPr>
          <w:rtl w:val="0"/>
        </w:rPr>
      </w:r>
    </w:p>
    <w:p w:rsidR="00000000" w:rsidDel="00000000" w:rsidP="00000000" w:rsidRDefault="00000000" w:rsidRPr="00000000" w14:paraId="00000002">
      <w:pPr>
        <w:spacing w:after="20" w:lineRule="auto"/>
        <w:jc w:val="center"/>
        <w:rPr>
          <w:color w:val="000000"/>
        </w:rPr>
      </w:pPr>
      <w:r w:rsidDel="00000000" w:rsidR="00000000" w:rsidRPr="00000000">
        <w:rPr>
          <w:i w:val="1"/>
          <w:iCs w:val="1"/>
          <w:color w:val="000000"/>
          <w:sz w:val="22"/>
          <w:szCs w:val="22"/>
          <w:rtl w:val="0"/>
        </w:rPr>
        <w:t xml:space="preserve">Hartmann Association</w:t>
      </w:r>
      <w:r w:rsidDel="00000000" w:rsidR="00000000" w:rsidRPr="00000000">
        <w:rPr>
          <w:rtl w:val="0"/>
        </w:rPr>
      </w:r>
    </w:p>
    <w:p w:rsidR="00000000" w:rsidDel="00000000" w:rsidP="00000000" w:rsidRDefault="00000000" w:rsidRPr="00000000" w14:paraId="00000003">
      <w:pPr>
        <w:spacing w:after="40" w:lineRule="auto"/>
        <w:jc w:val="center"/>
        <w:rPr>
          <w:color w:val="000000"/>
        </w:rPr>
      </w:pPr>
      <w:r w:rsidDel="00000000" w:rsidR="00000000" w:rsidRPr="00000000">
        <w:rPr>
          <w:color w:val="000000"/>
          <w:sz w:val="18"/>
          <w:szCs w:val="18"/>
          <w:rtl w:val="0"/>
        </w:rPr>
        <w:t xml:space="preserve">Gemeinnütziger Verein im Sinne von Art. 60 ff. ZGB  |  Sitz: Zug, Schweiz</w:t>
      </w:r>
      <w:r w:rsidDel="00000000" w:rsidR="00000000" w:rsidRPr="00000000">
        <w:rPr>
          <w:rtl w:val="0"/>
        </w:rPr>
      </w:r>
    </w:p>
    <w:p w:rsidR="00000000" w:rsidDel="00000000" w:rsidP="00000000" w:rsidRDefault="00000000" w:rsidRPr="00000000" w14:paraId="00000004">
      <w:pPr>
        <w:pBdr>
          <w:bottom w:color="1b3a5c" w:space="8" w:sz="4" w:val="single"/>
        </w:pBdr>
        <w:spacing w:after="60" w:lineRule="auto"/>
        <w:jc w:val="center"/>
        <w:rPr>
          <w:color w:val="000000"/>
        </w:rPr>
      </w:pPr>
      <w:r w:rsidDel="00000000" w:rsidR="00000000" w:rsidRPr="00000000">
        <w:rPr>
          <w:color w:val="000000"/>
          <w:sz w:val="18"/>
          <w:szCs w:val="18"/>
          <w:rtl w:val="0"/>
        </w:rPr>
        <w:t xml:space="preserve">hartmann-association.org</w:t>
      </w:r>
      <w:r w:rsidDel="00000000" w:rsidR="00000000" w:rsidRPr="00000000">
        <w:rPr>
          <w:rtl w:val="0"/>
        </w:rPr>
      </w:r>
    </w:p>
    <w:p w:rsidR="00000000" w:rsidDel="00000000" w:rsidP="00000000" w:rsidRDefault="00000000" w:rsidRPr="00000000" w14:paraId="00000005">
      <w:pPr>
        <w:spacing w:before="200" w:lineRule="auto"/>
        <w:rPr>
          <w:color w:val="000000"/>
        </w:rPr>
      </w:pPr>
      <w:r w:rsidDel="00000000" w:rsidR="00000000" w:rsidRPr="00000000">
        <w:rPr>
          <w:rtl w:val="0"/>
        </w:rPr>
      </w:r>
    </w:p>
    <w:p w:rsidR="00000000" w:rsidDel="00000000" w:rsidP="00000000" w:rsidRDefault="00000000" w:rsidRPr="00000000" w14:paraId="00000006">
      <w:pPr>
        <w:spacing w:after="80" w:lineRule="auto"/>
        <w:jc w:val="center"/>
        <w:rPr>
          <w:color w:val="000000"/>
        </w:rPr>
      </w:pPr>
      <w:r w:rsidDel="00000000" w:rsidR="00000000" w:rsidRPr="00000000">
        <w:rPr>
          <w:b w:val="1"/>
          <w:bCs w:val="1"/>
          <w:color w:val="000000"/>
          <w:sz w:val="26"/>
          <w:szCs w:val="26"/>
          <w:rtl w:val="0"/>
        </w:rPr>
        <w:t xml:space="preserve">FUNDING APPLICATION FORM</w:t>
      </w:r>
      <w:r w:rsidDel="00000000" w:rsidR="00000000" w:rsidRPr="00000000">
        <w:rPr>
          <w:rtl w:val="0"/>
        </w:rPr>
      </w:r>
    </w:p>
    <w:p w:rsidR="00000000" w:rsidDel="00000000" w:rsidP="00000000" w:rsidRDefault="00000000" w:rsidRPr="00000000" w14:paraId="00000007">
      <w:pPr>
        <w:spacing w:after="40" w:lineRule="auto"/>
        <w:jc w:val="center"/>
        <w:rPr>
          <w:color w:val="000000"/>
        </w:rPr>
      </w:pPr>
      <w:r w:rsidDel="00000000" w:rsidR="00000000" w:rsidRPr="00000000">
        <w:rPr>
          <w:i w:val="1"/>
          <w:iCs w:val="1"/>
          <w:color w:val="000000"/>
          <w:sz w:val="22"/>
          <w:szCs w:val="22"/>
          <w:rtl w:val="0"/>
        </w:rPr>
        <w:t xml:space="preserve">Antrag auf Projektförderung</w:t>
      </w:r>
      <w:r w:rsidDel="00000000" w:rsidR="00000000" w:rsidRPr="00000000">
        <w:rPr>
          <w:rtl w:val="0"/>
        </w:rPr>
      </w:r>
    </w:p>
    <w:p w:rsidR="00000000" w:rsidDel="00000000" w:rsidP="00000000" w:rsidRDefault="00000000" w:rsidRPr="00000000" w14:paraId="00000008">
      <w:pPr>
        <w:spacing w:after="200" w:before="200" w:lineRule="auto"/>
        <w:rPr>
          <w:color w:val="000000"/>
        </w:rPr>
      </w:pPr>
      <w:r w:rsidDel="00000000" w:rsidR="00000000" w:rsidRPr="00000000">
        <w:rPr>
          <w:color w:val="000000"/>
          <w:rtl w:val="0"/>
        </w:rPr>
        <w:t xml:space="preserve">Bitte füllen Sie dieses Formular vollständig aus und senden Sie es zusammen mit den erforderlichen Unterlagen an application@hartmann-association.org. Unvollständige Anträge können nicht bearbeitet werden. Der Vorstand prüft eingegangene Anträge und informiert den Antragsteller innerhalb von 30 Tagen über die Entscheidung.</w:t>
      </w:r>
    </w:p>
    <w:p w:rsidR="00000000" w:rsidDel="00000000" w:rsidP="00000000" w:rsidRDefault="00000000" w:rsidRPr="00000000" w14:paraId="00000009">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1. Angaben zum Antragsteller / Applicant Information</w:t>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0A">
            <w:pPr>
              <w:jc w:val="left"/>
              <w:rPr>
                <w:color w:val="000000"/>
              </w:rPr>
            </w:pPr>
            <w:r w:rsidDel="00000000" w:rsidR="00000000" w:rsidRPr="00000000">
              <w:rPr>
                <w:b w:val="1"/>
                <w:bCs w:val="1"/>
                <w:color w:val="000000"/>
                <w:rtl w:val="0"/>
              </w:rPr>
              <w:t xml:space="preserve">Name der Organisation: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0B">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0C">
            <w:pPr>
              <w:jc w:val="left"/>
              <w:rPr>
                <w:color w:val="000000"/>
              </w:rPr>
            </w:pPr>
            <w:r w:rsidDel="00000000" w:rsidR="00000000" w:rsidRPr="00000000">
              <w:rPr>
                <w:b w:val="1"/>
                <w:bCs w:val="1"/>
                <w:color w:val="000000"/>
                <w:rtl w:val="0"/>
              </w:rPr>
              <w:t xml:space="preserve">Kurzbezeichnung / Akronym:</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0D">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0E">
            <w:pPr>
              <w:jc w:val="left"/>
              <w:rPr>
                <w:color w:val="000000"/>
              </w:rPr>
            </w:pPr>
            <w:r w:rsidDel="00000000" w:rsidR="00000000" w:rsidRPr="00000000">
              <w:rPr>
                <w:b w:val="1"/>
                <w:bCs w:val="1"/>
                <w:color w:val="000000"/>
                <w:rtl w:val="0"/>
              </w:rPr>
              <w:t xml:space="preserve">Rechtsform:</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0F">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0">
            <w:pPr>
              <w:jc w:val="left"/>
              <w:rPr>
                <w:color w:val="000000"/>
              </w:rPr>
            </w:pPr>
            <w:r w:rsidDel="00000000" w:rsidR="00000000" w:rsidRPr="00000000">
              <w:rPr>
                <w:b w:val="1"/>
                <w:bCs w:val="1"/>
                <w:color w:val="000000"/>
                <w:rtl w:val="0"/>
              </w:rPr>
              <w:t xml:space="preserve">Gründungsdatum:</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1">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2">
            <w:pPr>
              <w:jc w:val="left"/>
              <w:rPr>
                <w:color w:val="000000"/>
              </w:rPr>
            </w:pPr>
            <w:r w:rsidDel="00000000" w:rsidR="00000000" w:rsidRPr="00000000">
              <w:rPr>
                <w:b w:val="1"/>
                <w:bCs w:val="1"/>
                <w:color w:val="000000"/>
                <w:rtl w:val="0"/>
              </w:rPr>
              <w:t xml:space="preserve">Handelsregister-Nr. (falls vorhanden):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3">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4">
            <w:pPr>
              <w:jc w:val="left"/>
              <w:rPr>
                <w:color w:val="000000"/>
              </w:rPr>
            </w:pPr>
            <w:r w:rsidDel="00000000" w:rsidR="00000000" w:rsidRPr="00000000">
              <w:rPr>
                <w:b w:val="1"/>
                <w:bCs w:val="1"/>
                <w:color w:val="000000"/>
                <w:rtl w:val="0"/>
              </w:rPr>
              <w:t xml:space="preserve">Steuerbefreiung (Ja / Nein):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5">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6">
            <w:pPr>
              <w:jc w:val="left"/>
              <w:rPr>
                <w:color w:val="000000"/>
              </w:rPr>
            </w:pPr>
            <w:r w:rsidDel="00000000" w:rsidR="00000000" w:rsidRPr="00000000">
              <w:rPr>
                <w:b w:val="1"/>
                <w:bCs w:val="1"/>
                <w:color w:val="000000"/>
                <w:rtl w:val="0"/>
              </w:rPr>
              <w:t xml:space="preserve">Land / Jurisdiktion: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7">
            <w:pPr>
              <w:rPr>
                <w:color w:val="000000"/>
              </w:rPr>
            </w:pPr>
            <w:r w:rsidDel="00000000" w:rsidR="00000000" w:rsidRPr="00000000">
              <w:rPr>
                <w:color w:val="000000"/>
                <w:rtl w:val="0"/>
              </w:rPr>
              <w:t xml:space="preserve"> </w:t>
            </w:r>
          </w:p>
        </w:tc>
      </w:tr>
    </w:tbl>
    <w:p w:rsidR="00000000" w:rsidDel="00000000" w:rsidP="00000000" w:rsidRDefault="00000000" w:rsidRPr="00000000" w14:paraId="00000018">
      <w:pPr>
        <w:spacing w:before="100" w:lineRule="auto"/>
        <w:rPr>
          <w:color w:val="000000"/>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19">
            <w:pPr>
              <w:jc w:val="left"/>
              <w:rPr>
                <w:color w:val="000000"/>
              </w:rPr>
            </w:pPr>
            <w:r w:rsidDel="00000000" w:rsidR="00000000" w:rsidRPr="00000000">
              <w:rPr>
                <w:b w:val="1"/>
                <w:bCs w:val="1"/>
                <w:color w:val="000000"/>
                <w:rtl w:val="0"/>
              </w:rPr>
              <w:t xml:space="preserve">Strasse, Nr.:</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A">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B">
            <w:pPr>
              <w:jc w:val="left"/>
              <w:rPr>
                <w:color w:val="000000"/>
              </w:rPr>
            </w:pPr>
            <w:r w:rsidDel="00000000" w:rsidR="00000000" w:rsidRPr="00000000">
              <w:rPr>
                <w:b w:val="1"/>
                <w:bCs w:val="1"/>
                <w:color w:val="000000"/>
                <w:rtl w:val="0"/>
              </w:rPr>
              <w:t xml:space="preserve">PLZ / Ort:</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C">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D">
            <w:pPr>
              <w:jc w:val="left"/>
              <w:rPr>
                <w:color w:val="000000"/>
              </w:rPr>
            </w:pPr>
            <w:r w:rsidDel="00000000" w:rsidR="00000000" w:rsidRPr="00000000">
              <w:rPr>
                <w:b w:val="1"/>
                <w:bCs w:val="1"/>
                <w:color w:val="000000"/>
                <w:rtl w:val="0"/>
              </w:rPr>
              <w:t xml:space="preserve">Land:</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1E">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1F">
            <w:pPr>
              <w:jc w:val="left"/>
              <w:rPr>
                <w:color w:val="000000"/>
              </w:rPr>
            </w:pPr>
            <w:r w:rsidDel="00000000" w:rsidR="00000000" w:rsidRPr="00000000">
              <w:rPr>
                <w:b w:val="1"/>
                <w:bCs w:val="1"/>
                <w:color w:val="000000"/>
                <w:rtl w:val="0"/>
              </w:rPr>
              <w:t xml:space="preserve">Webseite:</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20">
            <w:pPr>
              <w:rPr>
                <w:color w:val="000000"/>
              </w:rPr>
            </w:pPr>
            <w:r w:rsidDel="00000000" w:rsidR="00000000" w:rsidRPr="00000000">
              <w:rPr>
                <w:color w:val="000000"/>
                <w:rtl w:val="0"/>
              </w:rPr>
              <w:t xml:space="preserve"> </w:t>
            </w:r>
          </w:p>
        </w:tc>
      </w:tr>
    </w:tbl>
    <w:p w:rsidR="00000000" w:rsidDel="00000000" w:rsidP="00000000" w:rsidRDefault="00000000" w:rsidRPr="00000000" w14:paraId="00000021">
      <w:pPr>
        <w:spacing w:before="100" w:lineRule="auto"/>
        <w:rPr>
          <w:color w:val="000000"/>
        </w:rPr>
      </w:pPr>
      <w:r w:rsidDel="00000000" w:rsidR="00000000" w:rsidRPr="00000000">
        <w:rPr>
          <w:rtl w:val="0"/>
        </w:rPr>
      </w:r>
    </w:p>
    <w:p w:rsidR="00000000" w:rsidDel="00000000" w:rsidP="00000000" w:rsidRDefault="00000000" w:rsidRPr="00000000" w14:paraId="00000022">
      <w:pPr>
        <w:spacing w:after="80" w:before="160" w:lineRule="auto"/>
        <w:rPr>
          <w:color w:val="000000"/>
        </w:rPr>
      </w:pPr>
      <w:r w:rsidDel="00000000" w:rsidR="00000000" w:rsidRPr="00000000">
        <w:rPr>
          <w:b w:val="1"/>
          <w:bCs w:val="1"/>
          <w:i w:val="1"/>
          <w:iCs w:val="1"/>
          <w:color w:val="000000"/>
          <w:rtl w:val="0"/>
        </w:rPr>
        <w:t xml:space="preserve">Kontaktperson / Projektverantwortliche(r):</w:t>
      </w: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23">
            <w:pPr>
              <w:jc w:val="left"/>
              <w:rPr>
                <w:color w:val="000000"/>
              </w:rPr>
            </w:pPr>
            <w:r w:rsidDel="00000000" w:rsidR="00000000" w:rsidRPr="00000000">
              <w:rPr>
                <w:b w:val="1"/>
                <w:bCs w:val="1"/>
                <w:color w:val="000000"/>
                <w:rtl w:val="0"/>
              </w:rPr>
              <w:t xml:space="preserve">Vor- und Nachname:</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24">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25">
            <w:pPr>
              <w:jc w:val="left"/>
              <w:rPr>
                <w:color w:val="000000"/>
              </w:rPr>
            </w:pPr>
            <w:r w:rsidDel="00000000" w:rsidR="00000000" w:rsidRPr="00000000">
              <w:rPr>
                <w:b w:val="1"/>
                <w:bCs w:val="1"/>
                <w:color w:val="000000"/>
                <w:rtl w:val="0"/>
              </w:rPr>
              <w:t xml:space="preserve">Funktion / Rolle:</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26">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27">
            <w:pPr>
              <w:jc w:val="left"/>
              <w:rPr>
                <w:color w:val="000000"/>
              </w:rPr>
            </w:pPr>
            <w:r w:rsidDel="00000000" w:rsidR="00000000" w:rsidRPr="00000000">
              <w:rPr>
                <w:b w:val="1"/>
                <w:bCs w:val="1"/>
                <w:color w:val="000000"/>
                <w:rtl w:val="0"/>
              </w:rPr>
              <w:t xml:space="preserve">E-Mail:</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28">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29">
            <w:pPr>
              <w:jc w:val="left"/>
              <w:rPr>
                <w:color w:val="000000"/>
              </w:rPr>
            </w:pPr>
            <w:r w:rsidDel="00000000" w:rsidR="00000000" w:rsidRPr="00000000">
              <w:rPr>
                <w:b w:val="1"/>
                <w:bCs w:val="1"/>
                <w:color w:val="000000"/>
                <w:rtl w:val="0"/>
              </w:rPr>
              <w:t xml:space="preserve">Telefon: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2A">
            <w:pPr>
              <w:rPr>
                <w:color w:val="000000"/>
              </w:rPr>
            </w:pPr>
            <w:r w:rsidDel="00000000" w:rsidR="00000000" w:rsidRPr="00000000">
              <w:rPr>
                <w:color w:val="000000"/>
                <w:rtl w:val="0"/>
              </w:rPr>
              <w:t xml:space="preserve"> </w:t>
            </w:r>
          </w:p>
        </w:tc>
      </w:tr>
    </w:tbl>
    <w:p w:rsidR="00000000" w:rsidDel="00000000" w:rsidP="00000000" w:rsidRDefault="00000000" w:rsidRPr="00000000" w14:paraId="0000002B">
      <w:pPr>
        <w:pBdr>
          <w:bottom w:color="1b3a5c" w:space="4" w:sz="4" w:val="single"/>
        </w:pBdr>
        <w:spacing w:after="160" w:before="360" w:lineRule="auto"/>
        <w:rPr>
          <w:b w:val="1"/>
          <w:bCs w:val="1"/>
          <w:color w:val="000000"/>
          <w:sz w:val="22"/>
          <w:szCs w:val="22"/>
        </w:rPr>
      </w:pPr>
      <w:r w:rsidDel="00000000" w:rsidR="00000000" w:rsidRPr="00000000">
        <w:rPr>
          <w:rtl w:val="0"/>
        </w:rPr>
      </w:r>
    </w:p>
    <w:p w:rsidR="00000000" w:rsidDel="00000000" w:rsidP="00000000" w:rsidRDefault="00000000" w:rsidRPr="00000000" w14:paraId="0000002C">
      <w:pPr>
        <w:rPr>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D">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2. SDG-Zuordnung / Sustainable Development Goals</w:t>
      </w:r>
      <w:r w:rsidDel="00000000" w:rsidR="00000000" w:rsidRPr="00000000">
        <w:rPr>
          <w:rtl w:val="0"/>
        </w:rPr>
      </w:r>
    </w:p>
    <w:p w:rsidR="00000000" w:rsidDel="00000000" w:rsidP="00000000" w:rsidRDefault="00000000" w:rsidRPr="00000000" w14:paraId="0000002E">
      <w:pPr>
        <w:spacing w:after="120" w:before="80" w:lineRule="auto"/>
        <w:rPr>
          <w:color w:val="000000"/>
        </w:rPr>
      </w:pPr>
      <w:r w:rsidDel="00000000" w:rsidR="00000000" w:rsidRPr="00000000">
        <w:rPr>
          <w:i w:val="1"/>
          <w:iCs w:val="1"/>
          <w:color w:val="000000"/>
          <w:rtl w:val="0"/>
        </w:rPr>
        <w:t xml:space="preserve">Welche(n) der 17 Ziele für nachhaltige Entwicklung (SDGs) adressiert Ihr Projekt? Bitte kreuzen Sie alle zutreffenden Ziele an.</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Mar>
              <w:top w:w="30.0" w:type="dxa"/>
              <w:left w:w="0.0" w:type="dxa"/>
              <w:bottom w:w="30.0" w:type="dxa"/>
              <w:right w:w="0.0" w:type="dxa"/>
            </w:tcMar>
          </w:tcPr>
          <w:p w:rsidR="00000000" w:rsidDel="00000000" w:rsidP="00000000" w:rsidRDefault="00000000" w:rsidRPr="00000000" w14:paraId="0000002F">
            <w:pPr>
              <w:rPr>
                <w:color w:val="000000"/>
              </w:rPr>
            </w:pPr>
            <w:sdt>
              <w:sdtPr>
                <w:id w:val="-597297589"/>
                <w:tag w:val="goog_rdk_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 – No Poverty</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0">
            <w:pPr>
              <w:rPr>
                <w:color w:val="000000"/>
              </w:rPr>
            </w:pPr>
            <w:sdt>
              <w:sdtPr>
                <w:id w:val="683185649"/>
                <w:tag w:val="goog_rdk_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2 – Zero Hunger</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1">
            <w:pPr>
              <w:rPr>
                <w:color w:val="000000"/>
              </w:rPr>
            </w:pPr>
            <w:sdt>
              <w:sdtPr>
                <w:id w:val="1563868472"/>
                <w:tag w:val="goog_rdk_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3 – Good Health and Well-Being</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2">
            <w:pPr>
              <w:rPr>
                <w:color w:val="000000"/>
              </w:rPr>
            </w:pPr>
            <w:sdt>
              <w:sdtPr>
                <w:id w:val="1128117758"/>
                <w:tag w:val="goog_rdk_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4 – Quality Education</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3">
            <w:pPr>
              <w:rPr>
                <w:color w:val="000000"/>
              </w:rPr>
            </w:pPr>
            <w:sdt>
              <w:sdtPr>
                <w:id w:val="-332682766"/>
                <w:tag w:val="goog_rdk_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5 – Gender Equality</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4">
            <w:pPr>
              <w:rPr>
                <w:color w:val="000000"/>
              </w:rPr>
            </w:pPr>
            <w:sdt>
              <w:sdtPr>
                <w:id w:val="-536787318"/>
                <w:tag w:val="goog_rdk_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6 – Clean Water and Sanitation</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5">
            <w:pPr>
              <w:rPr>
                <w:color w:val="000000"/>
              </w:rPr>
            </w:pPr>
            <w:sdt>
              <w:sdtPr>
                <w:id w:val="-293882431"/>
                <w:tag w:val="goog_rdk_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7 – Affordable and Clean Energy</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6">
            <w:pPr>
              <w:rPr>
                <w:color w:val="000000"/>
              </w:rPr>
            </w:pPr>
            <w:sdt>
              <w:sdtPr>
                <w:id w:val="-1162576893"/>
                <w:tag w:val="goog_rdk_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8 – Decent Work and Economic Growth</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7">
            <w:pPr>
              <w:rPr>
                <w:color w:val="000000"/>
              </w:rPr>
            </w:pPr>
            <w:sdt>
              <w:sdtPr>
                <w:id w:val="-1180270644"/>
                <w:tag w:val="goog_rdk_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9 – Industry, Innovation and Infrastructure</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8">
            <w:pPr>
              <w:rPr>
                <w:color w:val="000000"/>
              </w:rPr>
            </w:pPr>
            <w:sdt>
              <w:sdtPr>
                <w:id w:val="100501503"/>
                <w:tag w:val="goog_rdk_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10 – Reduced Inequalities</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9">
            <w:pPr>
              <w:rPr>
                <w:color w:val="000000"/>
              </w:rPr>
            </w:pPr>
            <w:sdt>
              <w:sdtPr>
                <w:id w:val="-585997475"/>
                <w:tag w:val="goog_rdk_1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11 – Sustainable Cities and Communities</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A">
            <w:pPr>
              <w:rPr>
                <w:color w:val="000000"/>
              </w:rPr>
            </w:pPr>
            <w:sdt>
              <w:sdtPr>
                <w:id w:val="1035754420"/>
                <w:tag w:val="goog_rdk_1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12 – Responsible Consumption and Production</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B">
            <w:pPr>
              <w:rPr>
                <w:color w:val="000000"/>
              </w:rPr>
            </w:pPr>
            <w:sdt>
              <w:sdtPr>
                <w:id w:val="1866979141"/>
                <w:tag w:val="goog_rdk_1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13 – Climate Action</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C">
            <w:pPr>
              <w:rPr>
                <w:color w:val="000000"/>
              </w:rPr>
            </w:pPr>
            <w:sdt>
              <w:sdtPr>
                <w:id w:val="1369055856"/>
                <w:tag w:val="goog_rdk_1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14 – Life Below Water</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D">
            <w:pPr>
              <w:rPr>
                <w:color w:val="000000"/>
              </w:rPr>
            </w:pPr>
            <w:sdt>
              <w:sdtPr>
                <w:id w:val="-183547849"/>
                <w:tag w:val="goog_rdk_1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15 – Life on Land</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3E">
            <w:pPr>
              <w:rPr>
                <w:color w:val="000000"/>
              </w:rPr>
            </w:pPr>
            <w:sdt>
              <w:sdtPr>
                <w:id w:val="-28456984"/>
                <w:tag w:val="goog_rdk_1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16 – Peace, Justice and Strong Institutions</w:t>
            </w:r>
            <w:r w:rsidDel="00000000" w:rsidR="00000000" w:rsidRPr="00000000">
              <w:rPr>
                <w:rtl w:val="0"/>
              </w:rPr>
            </w:r>
          </w:p>
        </w:tc>
      </w:tr>
      <w:tr>
        <w:trPr>
          <w:cantSplit w:val="0"/>
          <w:tblHeader w:val="0"/>
        </w:trPr>
        <w:tc>
          <w:tcPr>
            <w:tcMar>
              <w:top w:w="30.0" w:type="dxa"/>
              <w:left w:w="0.0" w:type="dxa"/>
              <w:bottom w:w="30.0" w:type="dxa"/>
              <w:right w:w="0.0" w:type="dxa"/>
            </w:tcMar>
          </w:tcPr>
          <w:p w:rsidR="00000000" w:rsidDel="00000000" w:rsidP="00000000" w:rsidRDefault="00000000" w:rsidRPr="00000000" w14:paraId="0000003F">
            <w:pPr>
              <w:rPr>
                <w:color w:val="000000"/>
              </w:rPr>
            </w:pPr>
            <w:sdt>
              <w:sdtPr>
                <w:id w:val="2069225974"/>
                <w:tag w:val="goog_rdk_1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color w:val="000000"/>
                <w:sz w:val="18"/>
                <w:szCs w:val="18"/>
                <w:rtl w:val="0"/>
              </w:rPr>
              <w:t xml:space="preserve">SDG 17 – Partnerships for the Goals</w:t>
            </w:r>
            <w:r w:rsidDel="00000000" w:rsidR="00000000" w:rsidRPr="00000000">
              <w:rPr>
                <w:rtl w:val="0"/>
              </w:rPr>
            </w:r>
          </w:p>
        </w:tc>
        <w:tc>
          <w:tcPr>
            <w:tcMar>
              <w:top w:w="30.0" w:type="dxa"/>
              <w:left w:w="0.0" w:type="dxa"/>
              <w:bottom w:w="30.0" w:type="dxa"/>
              <w:right w:w="0.0" w:type="dxa"/>
            </w:tcMar>
          </w:tcPr>
          <w:p w:rsidR="00000000" w:rsidDel="00000000" w:rsidP="00000000" w:rsidRDefault="00000000" w:rsidRPr="00000000" w14:paraId="00000040">
            <w:pPr>
              <w:rPr>
                <w:color w:val="000000"/>
              </w:rPr>
            </w:pPr>
            <w:r w:rsidDel="00000000" w:rsidR="00000000" w:rsidRPr="00000000">
              <w:rPr>
                <w:rtl w:val="0"/>
              </w:rPr>
            </w:r>
          </w:p>
        </w:tc>
      </w:tr>
    </w:tbl>
    <w:p w:rsidR="00000000" w:rsidDel="00000000" w:rsidP="00000000" w:rsidRDefault="00000000" w:rsidRPr="00000000" w14:paraId="00000041">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3. Projektbeschreibung / Project Description</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42">
            <w:pPr>
              <w:jc w:val="left"/>
              <w:rPr>
                <w:color w:val="000000"/>
              </w:rPr>
            </w:pPr>
            <w:r w:rsidDel="00000000" w:rsidR="00000000" w:rsidRPr="00000000">
              <w:rPr>
                <w:b w:val="1"/>
                <w:bCs w:val="1"/>
                <w:color w:val="000000"/>
                <w:rtl w:val="0"/>
              </w:rPr>
              <w:t xml:space="preserve">Projektname:</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43">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44">
            <w:pPr>
              <w:jc w:val="left"/>
              <w:rPr>
                <w:color w:val="000000"/>
              </w:rPr>
            </w:pPr>
            <w:r w:rsidDel="00000000" w:rsidR="00000000" w:rsidRPr="00000000">
              <w:rPr>
                <w:b w:val="1"/>
                <w:bCs w:val="1"/>
                <w:color w:val="000000"/>
                <w:rtl w:val="0"/>
              </w:rPr>
              <w:t xml:space="preserve">Projektlaufzeit (von – bis):</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45">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46">
            <w:pPr>
              <w:jc w:val="left"/>
              <w:rPr>
                <w:color w:val="000000"/>
              </w:rPr>
            </w:pPr>
            <w:r w:rsidDel="00000000" w:rsidR="00000000" w:rsidRPr="00000000">
              <w:rPr>
                <w:b w:val="1"/>
                <w:bCs w:val="1"/>
                <w:color w:val="000000"/>
                <w:rtl w:val="0"/>
              </w:rPr>
              <w:t xml:space="preserve">Regionaler Fokus:</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47">
            <w:pPr>
              <w:rPr>
                <w:color w:val="000000"/>
              </w:rPr>
            </w:pPr>
            <w:r w:rsidDel="00000000" w:rsidR="00000000" w:rsidRPr="00000000">
              <w:rPr>
                <w:color w:val="000000"/>
                <w:rtl w:val="0"/>
              </w:rPr>
              <w:t xml:space="preserve"> </w:t>
            </w:r>
          </w:p>
        </w:tc>
      </w:tr>
    </w:tbl>
    <w:p w:rsidR="00000000" w:rsidDel="00000000" w:rsidP="00000000" w:rsidRDefault="00000000" w:rsidRPr="00000000" w14:paraId="00000048">
      <w:pPr>
        <w:spacing w:after="80" w:before="200" w:lineRule="auto"/>
        <w:rPr>
          <w:color w:val="000000"/>
        </w:rPr>
      </w:pPr>
      <w:r w:rsidDel="00000000" w:rsidR="00000000" w:rsidRPr="00000000">
        <w:rPr>
          <w:b w:val="1"/>
          <w:bCs w:val="1"/>
          <w:color w:val="000000"/>
          <w:rtl w:val="0"/>
        </w:rPr>
        <w:t xml:space="preserve">Kurzbeschreibung des Projekts (max. 300 Wörter):</w:t>
      </w: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24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9">
            <w:pPr>
              <w:rPr>
                <w:color w:val="000000"/>
              </w:rPr>
            </w:pPr>
            <w:r w:rsidDel="00000000" w:rsidR="00000000" w:rsidRPr="00000000">
              <w:rPr>
                <w:color w:val="000000"/>
                <w:rtl w:val="0"/>
              </w:rPr>
              <w:t xml:space="preserve"> </w:t>
            </w:r>
          </w:p>
        </w:tc>
      </w:tr>
    </w:tbl>
    <w:p w:rsidR="00000000" w:rsidDel="00000000" w:rsidP="00000000" w:rsidRDefault="00000000" w:rsidRPr="00000000" w14:paraId="0000004A">
      <w:pPr>
        <w:spacing w:after="80" w:before="200" w:lineRule="auto"/>
        <w:rPr>
          <w:color w:val="000000"/>
        </w:rPr>
      </w:pPr>
      <w:r w:rsidDel="00000000" w:rsidR="00000000" w:rsidRPr="00000000">
        <w:rPr>
          <w:b w:val="1"/>
          <w:bCs w:val="1"/>
          <w:color w:val="000000"/>
          <w:rtl w:val="0"/>
        </w:rPr>
        <w:t xml:space="preserve">Welches Problem adressiert Ihr Projekt? Warum ist es relevant?</w:t>
      </w: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8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B">
            <w:pPr>
              <w:rPr>
                <w:color w:val="000000"/>
              </w:rPr>
            </w:pPr>
            <w:r w:rsidDel="00000000" w:rsidR="00000000" w:rsidRPr="00000000">
              <w:rPr>
                <w:color w:val="000000"/>
                <w:rtl w:val="0"/>
              </w:rPr>
              <w:t xml:space="preserve"> </w:t>
            </w:r>
          </w:p>
        </w:tc>
      </w:tr>
    </w:tbl>
    <w:p w:rsidR="00000000" w:rsidDel="00000000" w:rsidP="00000000" w:rsidRDefault="00000000" w:rsidRPr="00000000" w14:paraId="0000004C">
      <w:pPr>
        <w:spacing w:after="80" w:before="200" w:lineRule="auto"/>
        <w:rPr>
          <w:color w:val="000000"/>
        </w:rPr>
      </w:pPr>
      <w:r w:rsidDel="00000000" w:rsidR="00000000" w:rsidRPr="00000000">
        <w:rPr>
          <w:b w:val="1"/>
          <w:bCs w:val="1"/>
          <w:color w:val="000000"/>
          <w:rtl w:val="0"/>
        </w:rPr>
        <w:t xml:space="preserve">Zielgruppe: Wer profitiert von diesem Projekt?</w:t>
      </w: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2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D">
            <w:pPr>
              <w:rPr>
                <w:color w:val="000000"/>
              </w:rPr>
            </w:pPr>
            <w:r w:rsidDel="00000000" w:rsidR="00000000" w:rsidRPr="00000000">
              <w:rPr>
                <w:color w:val="000000"/>
                <w:rtl w:val="0"/>
              </w:rPr>
              <w:t xml:space="preserve"> </w:t>
            </w:r>
          </w:p>
        </w:tc>
      </w:tr>
    </w:tbl>
    <w:p w:rsidR="00000000" w:rsidDel="00000000" w:rsidP="00000000" w:rsidRDefault="00000000" w:rsidRPr="00000000" w14:paraId="0000004E">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F">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4. Alleinstellungsmerkmal &amp; Wirkung / USP &amp; Impact</w:t>
      </w:r>
      <w:r w:rsidDel="00000000" w:rsidR="00000000" w:rsidRPr="00000000">
        <w:rPr>
          <w:rtl w:val="0"/>
        </w:rPr>
      </w:r>
    </w:p>
    <w:p w:rsidR="00000000" w:rsidDel="00000000" w:rsidP="00000000" w:rsidRDefault="00000000" w:rsidRPr="00000000" w14:paraId="00000050">
      <w:pPr>
        <w:spacing w:after="80" w:before="200" w:lineRule="auto"/>
        <w:rPr>
          <w:color w:val="000000"/>
        </w:rPr>
      </w:pPr>
      <w:r w:rsidDel="00000000" w:rsidR="00000000" w:rsidRPr="00000000">
        <w:rPr>
          <w:b w:val="1"/>
          <w:bCs w:val="1"/>
          <w:color w:val="000000"/>
          <w:rtl w:val="0"/>
        </w:rPr>
        <w:t xml:space="preserve">Was unterscheidet Ihre Organisation oder Ihr Projekt von vergleichbaren Initiativen? (Unique Selling Proposition)</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8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1">
            <w:pPr>
              <w:rPr>
                <w:color w:val="000000"/>
              </w:rPr>
            </w:pPr>
            <w:r w:rsidDel="00000000" w:rsidR="00000000" w:rsidRPr="00000000">
              <w:rPr>
                <w:color w:val="000000"/>
                <w:rtl w:val="0"/>
              </w:rPr>
              <w:t xml:space="preserve"> </w:t>
            </w:r>
          </w:p>
        </w:tc>
      </w:tr>
    </w:tbl>
    <w:p w:rsidR="00000000" w:rsidDel="00000000" w:rsidP="00000000" w:rsidRDefault="00000000" w:rsidRPr="00000000" w14:paraId="00000052">
      <w:pPr>
        <w:spacing w:after="80" w:before="200" w:lineRule="auto"/>
        <w:rPr>
          <w:color w:val="000000"/>
        </w:rPr>
      </w:pPr>
      <w:r w:rsidDel="00000000" w:rsidR="00000000" w:rsidRPr="00000000">
        <w:rPr>
          <w:b w:val="1"/>
          <w:bCs w:val="1"/>
          <w:color w:val="000000"/>
          <w:rtl w:val="0"/>
        </w:rPr>
        <w:t xml:space="preserve">Warum sollte die Hartmann Association Ihr Projekt fördern?</w:t>
      </w:r>
      <w:r w:rsidDel="00000000" w:rsidR="00000000" w:rsidRPr="00000000">
        <w:rPr>
          <w:rtl w:val="0"/>
        </w:rPr>
      </w:r>
    </w:p>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5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3">
            <w:pPr>
              <w:rPr>
                <w:color w:val="000000"/>
              </w:rPr>
            </w:pPr>
            <w:r w:rsidDel="00000000" w:rsidR="00000000" w:rsidRPr="00000000">
              <w:rPr>
                <w:color w:val="000000"/>
                <w:rtl w:val="0"/>
              </w:rPr>
              <w:t xml:space="preserve"> </w:t>
            </w:r>
          </w:p>
        </w:tc>
      </w:tr>
    </w:tbl>
    <w:p w:rsidR="00000000" w:rsidDel="00000000" w:rsidP="00000000" w:rsidRDefault="00000000" w:rsidRPr="00000000" w14:paraId="00000054">
      <w:pPr>
        <w:spacing w:after="80" w:before="200" w:lineRule="auto"/>
        <w:rPr>
          <w:color w:val="000000"/>
        </w:rPr>
      </w:pPr>
      <w:r w:rsidDel="00000000" w:rsidR="00000000" w:rsidRPr="00000000">
        <w:rPr>
          <w:b w:val="1"/>
          <w:bCs w:val="1"/>
          <w:color w:val="000000"/>
          <w:rtl w:val="0"/>
        </w:rPr>
        <w:t xml:space="preserve">Beschreiben Sie bisherige Projekte oder Erfolge Ihrer Organisation, die Ihre Wirksamkeit belegen.</w:t>
      </w: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8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5">
            <w:pPr>
              <w:rPr>
                <w:color w:val="000000"/>
              </w:rPr>
            </w:pPr>
            <w:r w:rsidDel="00000000" w:rsidR="00000000" w:rsidRPr="00000000">
              <w:rPr>
                <w:color w:val="000000"/>
                <w:rtl w:val="0"/>
              </w:rPr>
              <w:t xml:space="preserve"> </w:t>
            </w:r>
          </w:p>
        </w:tc>
      </w:tr>
    </w:tbl>
    <w:p w:rsidR="00000000" w:rsidDel="00000000" w:rsidP="00000000" w:rsidRDefault="00000000" w:rsidRPr="00000000" w14:paraId="00000056">
      <w:pPr>
        <w:spacing w:after="80" w:before="200" w:lineRule="auto"/>
        <w:rPr>
          <w:color w:val="000000"/>
        </w:rPr>
      </w:pPr>
      <w:r w:rsidDel="00000000" w:rsidR="00000000" w:rsidRPr="00000000">
        <w:rPr>
          <w:b w:val="1"/>
          <w:bCs w:val="1"/>
          <w:color w:val="000000"/>
          <w:rtl w:val="0"/>
        </w:rPr>
        <w:t xml:space="preserve">Erwarteter Impact: Welche messbaren Ergebnisse streben Sie an?</w:t>
      </w:r>
      <w:r w:rsidDel="00000000" w:rsidR="00000000" w:rsidRPr="00000000">
        <w:rPr>
          <w:rtl w:val="0"/>
        </w:rPr>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15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7">
            <w:pPr>
              <w:rPr>
                <w:color w:val="000000"/>
              </w:rPr>
            </w:pPr>
            <w:r w:rsidDel="00000000" w:rsidR="00000000" w:rsidRPr="00000000">
              <w:rPr>
                <w:color w:val="000000"/>
                <w:rtl w:val="0"/>
              </w:rPr>
              <w:t xml:space="preserve"> </w:t>
            </w:r>
          </w:p>
        </w:tc>
      </w:tr>
    </w:tbl>
    <w:p w:rsidR="00000000" w:rsidDel="00000000" w:rsidP="00000000" w:rsidRDefault="00000000" w:rsidRPr="00000000" w14:paraId="00000058">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5. Förderbedarf / Funding Request</w:t>
      </w: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59">
            <w:pPr>
              <w:jc w:val="left"/>
              <w:rPr>
                <w:color w:val="000000"/>
              </w:rPr>
            </w:pPr>
            <w:r w:rsidDel="00000000" w:rsidR="00000000" w:rsidRPr="00000000">
              <w:rPr>
                <w:b w:val="1"/>
                <w:bCs w:val="1"/>
                <w:color w:val="000000"/>
                <w:rtl w:val="0"/>
              </w:rPr>
              <w:t xml:space="preserve">Beantragter Betrag (CHF):</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5A">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5B">
            <w:pPr>
              <w:jc w:val="left"/>
              <w:rPr>
                <w:color w:val="000000"/>
              </w:rPr>
            </w:pPr>
            <w:r w:rsidDel="00000000" w:rsidR="00000000" w:rsidRPr="00000000">
              <w:rPr>
                <w:b w:val="1"/>
                <w:bCs w:val="1"/>
                <w:color w:val="000000"/>
                <w:rtl w:val="0"/>
              </w:rPr>
              <w:t xml:space="preserve">Gesamtbudget des Projekts (CHF):</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5C">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5D">
            <w:pPr>
              <w:jc w:val="left"/>
              <w:rPr>
                <w:color w:val="000000"/>
              </w:rPr>
            </w:pPr>
            <w:r w:rsidDel="00000000" w:rsidR="00000000" w:rsidRPr="00000000">
              <w:rPr>
                <w:b w:val="1"/>
                <w:bCs w:val="1"/>
                <w:color w:val="000000"/>
                <w:rtl w:val="0"/>
              </w:rPr>
              <w:t xml:space="preserve">Anteil Eigenmittel (%):</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5E">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5F">
            <w:pPr>
              <w:jc w:val="left"/>
              <w:rPr>
                <w:color w:val="000000"/>
              </w:rPr>
            </w:pPr>
            <w:r w:rsidDel="00000000" w:rsidR="00000000" w:rsidRPr="00000000">
              <w:rPr>
                <w:b w:val="1"/>
                <w:bCs w:val="1"/>
                <w:color w:val="000000"/>
                <w:rtl w:val="0"/>
              </w:rPr>
              <w:t xml:space="preserve">Weitere Förderer / Co-Finanzierung:</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60">
            <w:pPr>
              <w:rPr>
                <w:color w:val="000000"/>
              </w:rPr>
            </w:pPr>
            <w:r w:rsidDel="00000000" w:rsidR="00000000" w:rsidRPr="00000000">
              <w:rPr>
                <w:color w:val="000000"/>
                <w:rtl w:val="0"/>
              </w:rPr>
              <w:t xml:space="preserve"> </w:t>
            </w:r>
          </w:p>
        </w:tc>
      </w:tr>
    </w:tbl>
    <w:p w:rsidR="00000000" w:rsidDel="00000000" w:rsidP="00000000" w:rsidRDefault="00000000" w:rsidRPr="00000000" w14:paraId="00000061">
      <w:pPr>
        <w:spacing w:before="100" w:lineRule="auto"/>
        <w:rPr>
          <w:color w:val="000000"/>
        </w:rPr>
      </w:pPr>
      <w:r w:rsidDel="00000000" w:rsidR="00000000" w:rsidRPr="00000000">
        <w:rPr>
          <w:rtl w:val="0"/>
        </w:rPr>
      </w:r>
    </w:p>
    <w:p w:rsidR="00000000" w:rsidDel="00000000" w:rsidP="00000000" w:rsidRDefault="00000000" w:rsidRPr="00000000" w14:paraId="00000062">
      <w:pPr>
        <w:rPr>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after="80" w:before="160" w:lineRule="auto"/>
        <w:rPr>
          <w:color w:val="000000"/>
        </w:rPr>
      </w:pPr>
      <w:r w:rsidDel="00000000" w:rsidR="00000000" w:rsidRPr="00000000">
        <w:rPr>
          <w:b w:val="1"/>
          <w:bCs w:val="1"/>
          <w:color w:val="000000"/>
          <w:rtl w:val="0"/>
        </w:rPr>
        <w:t xml:space="preserve">Art der benötigten Unterstützung:</w:t>
      </w:r>
      <w:r w:rsidDel="00000000" w:rsidR="00000000" w:rsidRPr="00000000">
        <w:rPr>
          <w:rtl w:val="0"/>
        </w:rPr>
      </w:r>
    </w:p>
    <w:p w:rsidR="00000000" w:rsidDel="00000000" w:rsidP="00000000" w:rsidRDefault="00000000" w:rsidRPr="00000000" w14:paraId="00000064">
      <w:pPr>
        <w:spacing w:after="40" w:before="40" w:lineRule="auto"/>
        <w:ind w:left="360" w:firstLine="0"/>
        <w:rPr>
          <w:color w:val="000000"/>
        </w:rPr>
      </w:pPr>
      <w:sdt>
        <w:sdtPr>
          <w:id w:val="2010194415"/>
          <w:tag w:val="goog_rdk_17"/>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Finanzielle Mittel (Grants / Spenden)</w:t>
      </w:r>
    </w:p>
    <w:p w:rsidR="00000000" w:rsidDel="00000000" w:rsidP="00000000" w:rsidRDefault="00000000" w:rsidRPr="00000000" w14:paraId="00000065">
      <w:pPr>
        <w:spacing w:after="40" w:before="40" w:lineRule="auto"/>
        <w:ind w:left="360" w:firstLine="0"/>
        <w:rPr>
          <w:color w:val="000000"/>
        </w:rPr>
      </w:pPr>
      <w:sdt>
        <w:sdtPr>
          <w:id w:val="-1039074204"/>
          <w:tag w:val="goog_rdk_18"/>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Humankapital (Freiwillige, Fachpersonal, Beratung)</w:t>
      </w:r>
    </w:p>
    <w:p w:rsidR="00000000" w:rsidDel="00000000" w:rsidP="00000000" w:rsidRDefault="00000000" w:rsidRPr="00000000" w14:paraId="00000066">
      <w:pPr>
        <w:spacing w:after="40" w:before="40" w:lineRule="auto"/>
        <w:ind w:left="360" w:firstLine="0"/>
        <w:rPr>
          <w:color w:val="000000"/>
        </w:rPr>
      </w:pPr>
      <w:sdt>
        <w:sdtPr>
          <w:id w:val="912755816"/>
          <w:tag w:val="goog_rdk_19"/>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Sachmittel (Material, Infrastruktur, Technologie)</w:t>
      </w:r>
    </w:p>
    <w:p w:rsidR="00000000" w:rsidDel="00000000" w:rsidP="00000000" w:rsidRDefault="00000000" w:rsidRPr="00000000" w14:paraId="00000067">
      <w:pPr>
        <w:spacing w:after="40" w:before="40" w:lineRule="auto"/>
        <w:ind w:left="360" w:firstLine="0"/>
        <w:rPr>
          <w:color w:val="000000"/>
        </w:rPr>
      </w:pPr>
      <w:sdt>
        <w:sdtPr>
          <w:id w:val="-710991980"/>
          <w:tag w:val="goog_rdk_20"/>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Organisatorische Unterstützung (Netzwerk, Kontakte, Logistik)</w:t>
      </w:r>
    </w:p>
    <w:p w:rsidR="00000000" w:rsidDel="00000000" w:rsidP="00000000" w:rsidRDefault="00000000" w:rsidRPr="00000000" w14:paraId="00000068">
      <w:pPr>
        <w:spacing w:after="40" w:before="40" w:lineRule="auto"/>
        <w:ind w:left="360" w:firstLine="0"/>
        <w:rPr>
          <w:color w:val="000000"/>
        </w:rPr>
      </w:pPr>
      <w:sdt>
        <w:sdtPr>
          <w:id w:val="-1257237761"/>
          <w:tag w:val="goog_rdk_21"/>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Sonstiges (bitte spezifizieren):  ____________________________</w:t>
      </w:r>
    </w:p>
    <w:p w:rsidR="00000000" w:rsidDel="00000000" w:rsidP="00000000" w:rsidRDefault="00000000" w:rsidRPr="00000000" w14:paraId="00000069">
      <w:pPr>
        <w:spacing w:after="80" w:before="200" w:lineRule="auto"/>
        <w:rPr>
          <w:color w:val="000000"/>
        </w:rPr>
      </w:pPr>
      <w:r w:rsidDel="00000000" w:rsidR="00000000" w:rsidRPr="00000000">
        <w:rPr>
          <w:b w:val="1"/>
          <w:bCs w:val="1"/>
          <w:color w:val="000000"/>
          <w:rtl w:val="0"/>
        </w:rPr>
        <w:t xml:space="preserve">Detaillierte Mittelverwendung: Wofür werden die beantragten Mittel eingesetzt? Bitte schlüsseln Sie die Hauptkostenpositionen auf.</w:t>
      </w: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6"/>
        <w:tblGridChange w:id="0">
          <w:tblGrid>
            <w:gridCol w:w="9026"/>
          </w:tblGrid>
        </w:tblGridChange>
      </w:tblGrid>
      <w:tr>
        <w:trPr>
          <w:cantSplit w:val="0"/>
          <w:trHeight w:val="2100" w:hRule="atLeast"/>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6A">
            <w:pPr>
              <w:rPr>
                <w:color w:val="000000"/>
              </w:rPr>
            </w:pPr>
            <w:r w:rsidDel="00000000" w:rsidR="00000000" w:rsidRPr="00000000">
              <w:rPr>
                <w:color w:val="000000"/>
                <w:rtl w:val="0"/>
              </w:rPr>
              <w:t xml:space="preserve"> </w:t>
            </w:r>
          </w:p>
        </w:tc>
      </w:tr>
    </w:tbl>
    <w:p w:rsidR="00000000" w:rsidDel="00000000" w:rsidP="00000000" w:rsidRDefault="00000000" w:rsidRPr="00000000" w14:paraId="0000006B">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6. Bankverbindung / Bank Details</w:t>
      </w: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5826"/>
        <w:tblGridChange w:id="0">
          <w:tblGrid>
            <w:gridCol w:w="3200"/>
            <w:gridCol w:w="5826"/>
          </w:tblGrid>
        </w:tblGridChange>
      </w:tblGrid>
      <w:tr>
        <w:trPr>
          <w:cantSplit w:val="0"/>
          <w:tblHeader w:val="0"/>
        </w:trPr>
        <w:tc>
          <w:tcPr>
            <w:tcMar>
              <w:top w:w="60.0" w:type="dxa"/>
              <w:left w:w="0.0" w:type="dxa"/>
              <w:bottom w:w="60.0" w:type="dxa"/>
              <w:right w:w="120.0" w:type="dxa"/>
            </w:tcMar>
          </w:tcPr>
          <w:p w:rsidR="00000000" w:rsidDel="00000000" w:rsidP="00000000" w:rsidRDefault="00000000" w:rsidRPr="00000000" w14:paraId="0000006C">
            <w:pPr>
              <w:jc w:val="left"/>
              <w:rPr>
                <w:color w:val="000000"/>
              </w:rPr>
            </w:pPr>
            <w:r w:rsidDel="00000000" w:rsidR="00000000" w:rsidRPr="00000000">
              <w:rPr>
                <w:b w:val="1"/>
                <w:bCs w:val="1"/>
                <w:color w:val="000000"/>
                <w:rtl w:val="0"/>
              </w:rPr>
              <w:t xml:space="preserve">Kontoinhaber:</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6D">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6E">
            <w:pPr>
              <w:jc w:val="left"/>
              <w:rPr>
                <w:color w:val="000000"/>
              </w:rPr>
            </w:pPr>
            <w:r w:rsidDel="00000000" w:rsidR="00000000" w:rsidRPr="00000000">
              <w:rPr>
                <w:b w:val="1"/>
                <w:bCs w:val="1"/>
                <w:color w:val="000000"/>
                <w:rtl w:val="0"/>
              </w:rPr>
              <w:t xml:space="preserve">IBAN:</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6F">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70">
            <w:pPr>
              <w:jc w:val="left"/>
              <w:rPr>
                <w:color w:val="000000"/>
              </w:rPr>
            </w:pPr>
            <w:r w:rsidDel="00000000" w:rsidR="00000000" w:rsidRPr="00000000">
              <w:rPr>
                <w:b w:val="1"/>
                <w:bCs w:val="1"/>
                <w:color w:val="000000"/>
                <w:rtl w:val="0"/>
              </w:rPr>
              <w:t xml:space="preserve">BIC / SWIFT:</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71">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72">
            <w:pPr>
              <w:jc w:val="left"/>
              <w:rPr>
                <w:color w:val="000000"/>
              </w:rPr>
            </w:pPr>
            <w:r w:rsidDel="00000000" w:rsidR="00000000" w:rsidRPr="00000000">
              <w:rPr>
                <w:b w:val="1"/>
                <w:bCs w:val="1"/>
                <w:color w:val="000000"/>
                <w:rtl w:val="0"/>
              </w:rPr>
              <w:t xml:space="preserve">Bankname:</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73">
            <w:pPr>
              <w:rPr>
                <w:color w:val="000000"/>
              </w:rPr>
            </w:pPr>
            <w:r w:rsidDel="00000000" w:rsidR="00000000" w:rsidRPr="00000000">
              <w:rPr>
                <w:color w:val="000000"/>
                <w:rtl w:val="0"/>
              </w:rPr>
              <w:t xml:space="preserve"> </w:t>
            </w:r>
          </w:p>
        </w:tc>
      </w:tr>
      <w:tr>
        <w:trPr>
          <w:cantSplit w:val="0"/>
          <w:tblHeader w:val="0"/>
        </w:trPr>
        <w:tc>
          <w:tcPr>
            <w:tcMar>
              <w:top w:w="60.0" w:type="dxa"/>
              <w:left w:w="0.0" w:type="dxa"/>
              <w:bottom w:w="60.0" w:type="dxa"/>
              <w:right w:w="120.0" w:type="dxa"/>
            </w:tcMar>
          </w:tcPr>
          <w:p w:rsidR="00000000" w:rsidDel="00000000" w:rsidP="00000000" w:rsidRDefault="00000000" w:rsidRPr="00000000" w14:paraId="00000074">
            <w:pPr>
              <w:jc w:val="left"/>
              <w:rPr>
                <w:color w:val="000000"/>
              </w:rPr>
            </w:pPr>
            <w:r w:rsidDel="00000000" w:rsidR="00000000" w:rsidRPr="00000000">
              <w:rPr>
                <w:b w:val="1"/>
                <w:bCs w:val="1"/>
                <w:color w:val="000000"/>
                <w:rtl w:val="0"/>
              </w:rPr>
              <w:t xml:space="preserve">Währung:</w:t>
            </w:r>
            <w:r w:rsidDel="00000000" w:rsidR="00000000" w:rsidRPr="00000000">
              <w:rPr>
                <w:rtl w:val="0"/>
              </w:rPr>
            </w:r>
          </w:p>
        </w:tc>
        <w:tc>
          <w:tcPr>
            <w:tcBorders>
              <w:bottom w:color="999999" w:space="0" w:sz="4" w:val="single"/>
            </w:tcBorders>
            <w:tcMar>
              <w:top w:w="60.0" w:type="dxa"/>
              <w:left w:w="80.0" w:type="dxa"/>
              <w:bottom w:w="40.0" w:type="dxa"/>
              <w:right w:w="0.0" w:type="dxa"/>
            </w:tcMar>
            <w:vAlign w:val="bottom"/>
          </w:tcPr>
          <w:p w:rsidR="00000000" w:rsidDel="00000000" w:rsidP="00000000" w:rsidRDefault="00000000" w:rsidRPr="00000000" w14:paraId="00000075">
            <w:pPr>
              <w:rPr>
                <w:color w:val="000000"/>
              </w:rPr>
            </w:pPr>
            <w:r w:rsidDel="00000000" w:rsidR="00000000" w:rsidRPr="00000000">
              <w:rPr>
                <w:color w:val="000000"/>
                <w:rtl w:val="0"/>
              </w:rPr>
              <w:t xml:space="preserve"> </w:t>
            </w:r>
          </w:p>
        </w:tc>
      </w:tr>
    </w:tbl>
    <w:p w:rsidR="00000000" w:rsidDel="00000000" w:rsidP="00000000" w:rsidRDefault="00000000" w:rsidRPr="00000000" w14:paraId="00000076">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7. Beilagen / Attachments</w:t>
      </w:r>
      <w:r w:rsidDel="00000000" w:rsidR="00000000" w:rsidRPr="00000000">
        <w:rPr>
          <w:rtl w:val="0"/>
        </w:rPr>
      </w:r>
    </w:p>
    <w:p w:rsidR="00000000" w:rsidDel="00000000" w:rsidP="00000000" w:rsidRDefault="00000000" w:rsidRPr="00000000" w14:paraId="00000077">
      <w:pPr>
        <w:spacing w:after="120" w:before="80" w:lineRule="auto"/>
        <w:rPr>
          <w:color w:val="000000"/>
        </w:rPr>
      </w:pPr>
      <w:r w:rsidDel="00000000" w:rsidR="00000000" w:rsidRPr="00000000">
        <w:rPr>
          <w:i w:val="1"/>
          <w:iCs w:val="1"/>
          <w:color w:val="000000"/>
          <w:rtl w:val="0"/>
        </w:rPr>
        <w:t xml:space="preserve">Bitte fügen Sie Ihrem Antrag folgende Unterlagen bei, sofern vorhanden:</w:t>
      </w:r>
      <w:r w:rsidDel="00000000" w:rsidR="00000000" w:rsidRPr="00000000">
        <w:rPr>
          <w:rtl w:val="0"/>
        </w:rPr>
      </w:r>
    </w:p>
    <w:p w:rsidR="00000000" w:rsidDel="00000000" w:rsidP="00000000" w:rsidRDefault="00000000" w:rsidRPr="00000000" w14:paraId="00000078">
      <w:pPr>
        <w:spacing w:after="40" w:before="40" w:lineRule="auto"/>
        <w:ind w:left="360" w:firstLine="0"/>
        <w:rPr>
          <w:color w:val="000000"/>
        </w:rPr>
      </w:pPr>
      <w:sdt>
        <w:sdtPr>
          <w:id w:val="1486934582"/>
          <w:tag w:val="goog_rdk_22"/>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Statuten / Satzung der Organisation</w:t>
      </w:r>
    </w:p>
    <w:p w:rsidR="00000000" w:rsidDel="00000000" w:rsidP="00000000" w:rsidRDefault="00000000" w:rsidRPr="00000000" w14:paraId="00000079">
      <w:pPr>
        <w:spacing w:after="40" w:before="40" w:lineRule="auto"/>
        <w:ind w:left="360" w:firstLine="0"/>
        <w:rPr>
          <w:color w:val="000000"/>
        </w:rPr>
      </w:pPr>
      <w:sdt>
        <w:sdtPr>
          <w:id w:val="1997173390"/>
          <w:tag w:val="goog_rdk_23"/>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Aktueller Jahresbericht / Tätigkeitsbericht</w:t>
      </w:r>
    </w:p>
    <w:p w:rsidR="00000000" w:rsidDel="00000000" w:rsidP="00000000" w:rsidRDefault="00000000" w:rsidRPr="00000000" w14:paraId="0000007A">
      <w:pPr>
        <w:spacing w:after="40" w:before="40" w:lineRule="auto"/>
        <w:ind w:left="360" w:firstLine="0"/>
        <w:rPr>
          <w:color w:val="000000"/>
        </w:rPr>
      </w:pPr>
      <w:sdt>
        <w:sdtPr>
          <w:id w:val="-1456297843"/>
          <w:tag w:val="goog_rdk_24"/>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Jahresrechnung / Finanzübersicht</w:t>
      </w:r>
    </w:p>
    <w:p w:rsidR="00000000" w:rsidDel="00000000" w:rsidP="00000000" w:rsidRDefault="00000000" w:rsidRPr="00000000" w14:paraId="0000007B">
      <w:pPr>
        <w:spacing w:after="40" w:before="40" w:lineRule="auto"/>
        <w:ind w:left="360" w:firstLine="0"/>
        <w:rPr>
          <w:color w:val="000000"/>
        </w:rPr>
      </w:pPr>
      <w:sdt>
        <w:sdtPr>
          <w:id w:val="-1934126670"/>
          <w:tag w:val="goog_rdk_25"/>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Nachweis der Steuerbefreiung / Gemeinnützigkeit</w:t>
      </w:r>
    </w:p>
    <w:p w:rsidR="00000000" w:rsidDel="00000000" w:rsidP="00000000" w:rsidRDefault="00000000" w:rsidRPr="00000000" w14:paraId="0000007C">
      <w:pPr>
        <w:spacing w:after="40" w:before="40" w:lineRule="auto"/>
        <w:ind w:left="360" w:firstLine="0"/>
        <w:rPr>
          <w:color w:val="000000"/>
        </w:rPr>
      </w:pPr>
      <w:sdt>
        <w:sdtPr>
          <w:id w:val="1293240014"/>
          <w:tag w:val="goog_rdk_26"/>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Detailliertes Projektbudget</w:t>
      </w:r>
    </w:p>
    <w:p w:rsidR="00000000" w:rsidDel="00000000" w:rsidP="00000000" w:rsidRDefault="00000000" w:rsidRPr="00000000" w14:paraId="0000007D">
      <w:pPr>
        <w:spacing w:after="40" w:before="40" w:lineRule="auto"/>
        <w:ind w:left="360" w:firstLine="0"/>
        <w:rPr>
          <w:color w:val="000000"/>
        </w:rPr>
      </w:pPr>
      <w:sdt>
        <w:sdtPr>
          <w:id w:val="-1282197196"/>
          <w:tag w:val="goog_rdk_27"/>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Referenzschreiben oder Empfehlungen</w:t>
      </w:r>
    </w:p>
    <w:p w:rsidR="00000000" w:rsidDel="00000000" w:rsidP="00000000" w:rsidRDefault="00000000" w:rsidRPr="00000000" w14:paraId="0000007E">
      <w:pPr>
        <w:spacing w:after="40" w:before="40" w:lineRule="auto"/>
        <w:ind w:left="360" w:firstLine="0"/>
        <w:rPr>
          <w:color w:val="000000"/>
        </w:rPr>
      </w:pPr>
      <w:sdt>
        <w:sdtPr>
          <w:id w:val="-270055271"/>
          <w:tag w:val="goog_rdk_28"/>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000000"/>
          <w:rtl w:val="0"/>
        </w:rPr>
        <w:t xml:space="preserve">Sonstige relevante Dokumente:  ____________________________</w:t>
      </w:r>
    </w:p>
    <w:p w:rsidR="00000000" w:rsidDel="00000000" w:rsidP="00000000" w:rsidRDefault="00000000" w:rsidRPr="00000000" w14:paraId="0000007F">
      <w:pPr>
        <w:rPr>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0">
      <w:pPr>
        <w:pBdr>
          <w:bottom w:color="1b3a5c" w:space="4" w:sz="4" w:val="single"/>
        </w:pBdr>
        <w:spacing w:after="160" w:before="360" w:lineRule="auto"/>
        <w:rPr>
          <w:color w:val="000000"/>
        </w:rPr>
      </w:pPr>
      <w:r w:rsidDel="00000000" w:rsidR="00000000" w:rsidRPr="00000000">
        <w:rPr>
          <w:b w:val="1"/>
          <w:bCs w:val="1"/>
          <w:color w:val="000000"/>
          <w:sz w:val="22"/>
          <w:szCs w:val="22"/>
          <w:rtl w:val="0"/>
        </w:rPr>
        <w:t xml:space="preserve">8. Erklärung / Declaration</w:t>
      </w:r>
      <w:r w:rsidDel="00000000" w:rsidR="00000000" w:rsidRPr="00000000">
        <w:rPr>
          <w:rtl w:val="0"/>
        </w:rPr>
      </w:r>
    </w:p>
    <w:p w:rsidR="00000000" w:rsidDel="00000000" w:rsidP="00000000" w:rsidRDefault="00000000" w:rsidRPr="00000000" w14:paraId="00000081">
      <w:pPr>
        <w:spacing w:after="200" w:before="100" w:lineRule="auto"/>
        <w:rPr>
          <w:color w:val="000000"/>
        </w:rPr>
      </w:pPr>
      <w:r w:rsidDel="00000000" w:rsidR="00000000" w:rsidRPr="00000000">
        <w:rPr>
          <w:color w:val="000000"/>
          <w:rtl w:val="0"/>
        </w:rPr>
        <w:t xml:space="preserve">Hiermit bestätige ich, dass die in diesem Antrag gemachten Angaben </w:t>
      </w:r>
      <w:r w:rsidDel="00000000" w:rsidR="00000000" w:rsidRPr="00000000">
        <w:rPr>
          <w:rtl w:val="0"/>
        </w:rPr>
        <w:t xml:space="preserve">wahrheitsgemäß</w:t>
      </w:r>
      <w:r w:rsidDel="00000000" w:rsidR="00000000" w:rsidRPr="00000000">
        <w:rPr>
          <w:color w:val="000000"/>
          <w:rtl w:val="0"/>
        </w:rPr>
        <w:t xml:space="preserve"> und vollständig sind. Mir ist bekannt, dass unrichtige oder unvollständige Angaben zum Ausschluss von der Förderung oder zur Rückforderung bereits gewährter Mittel führen können. Ich verpflichte mich, die Hartmann Association über wesentliche Änderungen in Bezug auf die in diesem Antrag gemachten Angaben unverzüglich zu informieren.</w:t>
      </w:r>
    </w:p>
    <w:p w:rsidR="00000000" w:rsidDel="00000000" w:rsidP="00000000" w:rsidRDefault="00000000" w:rsidRPr="00000000" w14:paraId="00000082">
      <w:pPr>
        <w:spacing w:after="200" w:before="100" w:lineRule="auto"/>
        <w:rPr>
          <w:color w:val="000000"/>
        </w:rPr>
      </w:pPr>
      <w:r w:rsidDel="00000000" w:rsidR="00000000" w:rsidRPr="00000000">
        <w:rPr>
          <w:rtl w:val="0"/>
        </w:rPr>
      </w:r>
    </w:p>
    <w:tbl>
      <w:tblPr>
        <w:tblStyle w:val="Table1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Mar>
              <w:top w:w="0.0" w:type="dxa"/>
              <w:left w:w="0.0" w:type="dxa"/>
              <w:bottom w:w="0.0" w:type="dxa"/>
              <w:right w:w="200.0" w:type="dxa"/>
            </w:tcMar>
          </w:tcPr>
          <w:p w:rsidR="00000000" w:rsidDel="00000000" w:rsidP="00000000" w:rsidRDefault="00000000" w:rsidRPr="00000000" w14:paraId="00000083">
            <w:pPr>
              <w:pBdr>
                <w:bottom w:color="999999" w:space="1" w:sz="4" w:val="single"/>
              </w:pBdr>
              <w:rPr>
                <w:color w:val="000000"/>
              </w:rPr>
            </w:pPr>
            <w:r w:rsidDel="00000000" w:rsidR="00000000" w:rsidRPr="00000000">
              <w:rPr>
                <w:color w:val="000000"/>
                <w:rtl w:val="0"/>
              </w:rPr>
              <w:br w:type="textWrapping"/>
              <w:br w:type="textWrapping"/>
              <w:br w:type="textWrapping"/>
              <w:br w:type="textWrapping"/>
              <w:br w:type="textWrapping"/>
              <w:br w:type="textWrapping"/>
              <w:t xml:space="preserve"> </w:t>
            </w:r>
          </w:p>
          <w:p w:rsidR="00000000" w:rsidDel="00000000" w:rsidP="00000000" w:rsidRDefault="00000000" w:rsidRPr="00000000" w14:paraId="00000084">
            <w:pPr>
              <w:spacing w:before="60" w:lineRule="auto"/>
              <w:rPr>
                <w:color w:val="000000"/>
              </w:rPr>
            </w:pPr>
            <w:r w:rsidDel="00000000" w:rsidR="00000000" w:rsidRPr="00000000">
              <w:rPr>
                <w:color w:val="000000"/>
                <w:sz w:val="18"/>
                <w:szCs w:val="18"/>
                <w:rtl w:val="0"/>
              </w:rPr>
              <w:t xml:space="preserve">Ort, Datum</w:t>
            </w:r>
            <w:r w:rsidDel="00000000" w:rsidR="00000000" w:rsidRPr="00000000">
              <w:rPr>
                <w:rtl w:val="0"/>
              </w:rPr>
            </w:r>
          </w:p>
        </w:tc>
        <w:tc>
          <w:tcPr>
            <w:tcMar>
              <w:top w:w="0.0" w:type="dxa"/>
              <w:left w:w="200.0" w:type="dxa"/>
              <w:bottom w:w="0.0" w:type="dxa"/>
              <w:right w:w="0.0" w:type="dxa"/>
            </w:tcMar>
          </w:tcPr>
          <w:p w:rsidR="00000000" w:rsidDel="00000000" w:rsidP="00000000" w:rsidRDefault="00000000" w:rsidRPr="00000000" w14:paraId="00000085">
            <w:pPr>
              <w:pBdr>
                <w:bottom w:color="999999" w:space="1" w:sz="4" w:val="single"/>
              </w:pBdr>
              <w:rPr>
                <w:color w:val="000000"/>
              </w:rPr>
            </w:pPr>
            <w:r w:rsidDel="00000000" w:rsidR="00000000" w:rsidRPr="00000000">
              <w:rPr>
                <w:color w:val="000000"/>
                <w:rtl w:val="0"/>
              </w:rPr>
              <w:t xml:space="preserve"> </w:t>
              <w:br w:type="textWrapping"/>
              <w:br w:type="textWrapping"/>
              <w:br w:type="textWrapping"/>
              <w:br w:type="textWrapping"/>
              <w:br w:type="textWrapping"/>
              <w:br w:type="textWrapping"/>
            </w:r>
          </w:p>
          <w:p w:rsidR="00000000" w:rsidDel="00000000" w:rsidP="00000000" w:rsidRDefault="00000000" w:rsidRPr="00000000" w14:paraId="00000086">
            <w:pPr>
              <w:spacing w:before="60" w:lineRule="auto"/>
              <w:rPr>
                <w:color w:val="000000"/>
              </w:rPr>
            </w:pPr>
            <w:r w:rsidDel="00000000" w:rsidR="00000000" w:rsidRPr="00000000">
              <w:rPr>
                <w:color w:val="000000"/>
                <w:sz w:val="18"/>
                <w:szCs w:val="18"/>
                <w:rtl w:val="0"/>
              </w:rPr>
              <w:t xml:space="preserve">Unterschrift / Stempel</w:t>
            </w:r>
            <w:r w:rsidDel="00000000" w:rsidR="00000000" w:rsidRPr="00000000">
              <w:rPr>
                <w:rtl w:val="0"/>
              </w:rPr>
            </w:r>
          </w:p>
        </w:tc>
      </w:tr>
    </w:tbl>
    <w:p w:rsidR="00000000" w:rsidDel="00000000" w:rsidP="00000000" w:rsidRDefault="00000000" w:rsidRPr="00000000" w14:paraId="00000087">
      <w:pPr>
        <w:spacing w:before="300" w:lineRule="auto"/>
        <w:rPr>
          <w:color w:val="000000"/>
        </w:rPr>
      </w:pPr>
      <w:r w:rsidDel="00000000" w:rsidR="00000000" w:rsidRPr="00000000">
        <w:rPr>
          <w:rtl w:val="0"/>
        </w:rPr>
      </w:r>
    </w:p>
    <w:p w:rsidR="00000000" w:rsidDel="00000000" w:rsidP="00000000" w:rsidRDefault="00000000" w:rsidRPr="00000000" w14:paraId="00000088">
      <w:pPr>
        <w:pBdr>
          <w:top w:color="cccccc" w:space="8" w:sz="4" w:val="single"/>
        </w:pBdr>
        <w:spacing w:before="200" w:lineRule="auto"/>
        <w:jc w:val="center"/>
        <w:rPr>
          <w:color w:val="000000"/>
        </w:rPr>
      </w:pPr>
      <w:r w:rsidDel="00000000" w:rsidR="00000000" w:rsidRPr="00000000">
        <w:rPr>
          <w:color w:val="000000"/>
          <w:sz w:val="16"/>
          <w:szCs w:val="16"/>
          <w:rtl w:val="0"/>
        </w:rPr>
        <w:t xml:space="preserve">Hartmann Public Benefit Association  |  Kanton Zug, Stadt Zug, Schweiz</w:t>
      </w:r>
      <w:r w:rsidDel="00000000" w:rsidR="00000000" w:rsidRPr="00000000">
        <w:rPr>
          <w:rtl w:val="0"/>
        </w:rPr>
      </w:r>
    </w:p>
    <w:p w:rsidR="00000000" w:rsidDel="00000000" w:rsidP="00000000" w:rsidRDefault="00000000" w:rsidRPr="00000000" w14:paraId="00000089">
      <w:pPr>
        <w:spacing w:before="40" w:lineRule="auto"/>
        <w:jc w:val="center"/>
        <w:rPr>
          <w:color w:val="000000"/>
        </w:rPr>
      </w:pPr>
      <w:r w:rsidDel="00000000" w:rsidR="00000000" w:rsidRPr="00000000">
        <w:rPr>
          <w:color w:val="000000"/>
          <w:sz w:val="16"/>
          <w:szCs w:val="16"/>
          <w:rtl w:val="0"/>
        </w:rPr>
        <w:t xml:space="preserve">application@hartmann-association.org  |  hartmann-association.org</w:t>
      </w:r>
      <w:r w:rsidDel="00000000" w:rsidR="00000000" w:rsidRPr="00000000">
        <w:rPr>
          <w:rtl w:val="0"/>
        </w:rPr>
      </w:r>
    </w:p>
    <w:sectPr>
      <w:headerReference r:id="rId7" w:type="default"/>
      <w:footerReference r:id="rId8" w:type="default"/>
      <w:pgSz w:h="16838" w:w="11906" w:orient="portrait"/>
      <w:pgMar w:bottom="1000" w:top="12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pPr>
    <w:r w:rsidDel="00000000" w:rsidR="00000000" w:rsidRPr="00000000">
      <w:rPr>
        <w:color w:val="aaaaaa"/>
        <w:sz w:val="16"/>
        <w:szCs w:val="16"/>
        <w:rtl w:val="0"/>
      </w:rPr>
      <w:t xml:space="preserve">Seite </w:t>
    </w:r>
    <w:r w:rsidDel="00000000" w:rsidR="00000000" w:rsidRPr="00000000">
      <w:rPr>
        <w:color w:val="aaaaaa"/>
        <w:sz w:val="16"/>
        <w:szCs w:val="16"/>
      </w:rPr>
      <w:fldChar w:fldCharType="begin"/>
      <w:instrText xml:space="preserve">PAGE</w:instrText>
      <w:fldChar w:fldCharType="separate"/>
      <w:fldChar w:fldCharType="end"/>
    </w:r>
    <w:r w:rsidDel="00000000" w:rsidR="00000000" w:rsidRPr="00000000">
      <w:rPr>
        <w:color w:val="aaaaaa"/>
        <w:sz w:val="16"/>
        <w:szCs w:val="16"/>
        <w:rtl w:val="0"/>
      </w:rPr>
      <w:t xml:space="preserve"> von </w:t>
    </w:r>
    <w:r w:rsidDel="00000000" w:rsidR="00000000" w:rsidRPr="00000000">
      <w:rPr>
        <w:color w:val="aaaaaa"/>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center"/>
      <w:rPr/>
    </w:pPr>
    <w:r w:rsidDel="00000000" w:rsidR="00000000" w:rsidRPr="00000000">
      <w:rPr>
        <w:i w:val="1"/>
        <w:iCs w:val="1"/>
        <w:color w:val="aaaaaa"/>
        <w:sz w:val="16"/>
        <w:szCs w:val="16"/>
        <w:rtl w:val="0"/>
      </w:rPr>
      <w:t xml:space="preserve">Funding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Fett1" w:customStyle="1">
    <w:name w:val="Fett1"/>
    <w:qFormat w:val="1"/>
    <w:rPr>
      <w:b w:val="1"/>
      <w:bCs w:val="1"/>
    </w:rPr>
  </w:style>
  <w:style w:type="paragraph" w:styleId="Listenabsatz">
    <w:name w:val="List Paragraph"/>
    <w:qFormat w:val="1"/>
  </w:style>
  <w:style w:type="character" w:styleId="Hyperlink">
    <w:name w:val="Hyperlink"/>
    <w:uiPriority w:val="99"/>
    <w:unhideWhenUsed w:val="1"/>
    <w:rPr>
      <w:color w:val="0563c1"/>
      <w:u w:val="single"/>
    </w:rPr>
  </w:style>
  <w:style w:type="character" w:styleId="Funotenzeichen">
    <w:name w:val="footnote reference"/>
    <w:uiPriority w:val="99"/>
    <w:semiHidden w:val="1"/>
    <w:unhideWhenUsed w:val="1"/>
    <w:rPr>
      <w:vertAlign w:val="superscript"/>
    </w:rPr>
  </w:style>
  <w:style w:type="paragraph" w:styleId="Funotentext">
    <w:name w:val="footnote text"/>
    <w:link w:val="FunotentextZchn"/>
    <w:uiPriority w:val="99"/>
    <w:semiHidden w:val="1"/>
    <w:unhideWhenUsed w:val="1"/>
  </w:style>
  <w:style w:type="character" w:styleId="FunotentextZchn" w:customStyle="1">
    <w:name w:val="Fußnotentext Zchn"/>
    <w:link w:val="Funotentext"/>
    <w:uiPriority w:val="99"/>
    <w:semiHidden w:val="1"/>
    <w:unhideWhenUsed w:val="1"/>
    <w:rPr>
      <w:sz w:val="20"/>
      <w:szCs w:val="20"/>
    </w:rPr>
  </w:style>
  <w:style w:type="paragraph" w:styleId="Kopfzeile">
    <w:name w:val="header"/>
    <w:basedOn w:val="Standard"/>
    <w:link w:val="KopfzeileZchn"/>
    <w:uiPriority w:val="99"/>
    <w:unhideWhenUsed w:val="1"/>
    <w:rsid w:val="00413DF1"/>
    <w:pPr>
      <w:tabs>
        <w:tab w:val="center" w:pos="4536"/>
        <w:tab w:val="right" w:pos="9072"/>
      </w:tabs>
    </w:pPr>
  </w:style>
  <w:style w:type="character" w:styleId="KopfzeileZchn" w:customStyle="1">
    <w:name w:val="Kopfzeile Zchn"/>
    <w:basedOn w:val="Absatz-Standardschriftart"/>
    <w:link w:val="Kopfzeile"/>
    <w:uiPriority w:val="99"/>
    <w:rsid w:val="00413DF1"/>
  </w:style>
  <w:style w:type="paragraph" w:styleId="Fuzeile">
    <w:name w:val="footer"/>
    <w:basedOn w:val="Standard"/>
    <w:link w:val="FuzeileZchn"/>
    <w:uiPriority w:val="99"/>
    <w:unhideWhenUsed w:val="1"/>
    <w:rsid w:val="00413DF1"/>
    <w:pPr>
      <w:tabs>
        <w:tab w:val="center" w:pos="4536"/>
        <w:tab w:val="right" w:pos="9072"/>
      </w:tabs>
    </w:pPr>
  </w:style>
  <w:style w:type="character" w:styleId="FuzeileZchn" w:customStyle="1">
    <w:name w:val="Fußzeile Zchn"/>
    <w:basedOn w:val="Absatz-Standardschriftart"/>
    <w:link w:val="Fuzeile"/>
    <w:uiPriority w:val="99"/>
    <w:rsid w:val="00413D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EShv47ayujtMYchRUOvvW5gW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gAciExUURuMWNlc0VUWGkwaWp2QUlLNTlEZ0N1elk5SmtzW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2026-03-08T17:31:00Z</dcterms:created>
  <dc:creator>Hartmann Public Benefit Association</dc:creator>
</cp:coreProperties>
</file>